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Rodzice pomagają podopiecznym Banków Żywności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21 czerwca 2016 r. – Niemal dwie trzecie dorosłych regularnie korzysta w Polsce z Internetu . Szczególnie aktywną część tej grupy stanowią mamy dzieci w wieku 0-3 lat – z sieci stale korzysta aż 90% z nich . Właśnie do rodziców najmłodszych dzieci skierowana jest akcja „Mamy! Pomagamy”, zorganizowana przez NUTRICIA i Allegro. Partnerem akcji jest Federacja Polskich Banków Żywności. W jej ramach rodzice i opiekunowie będą mogli wesprzeć najmłodszych podopiecznych tej organizacji pożytku publicznego poprzez zakup produktów na charytatywnych aukcjach.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21 czerwca 2016 r.</w:t>
      </w:r>
      <w:r>
        <w:rPr>
          <w:rFonts w:ascii="calibri" w:hAnsi="calibri" w:eastAsia="calibri" w:cs="calibri"/>
          <w:sz w:val="24"/>
          <w:szCs w:val="24"/>
          <w:b/>
        </w:rPr>
        <w:t xml:space="preserve"> – Niemal dwie trzecie dorosłych regularnie korzysta w Polsce z Internetu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Szczególnie aktywną część tej grupy stanowią mamy dzieci w wieku 0-3 lat – z sieci stale korzysta aż 90% z nich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Właśnie do rodziców najmłodszych dzieci skierowana jest akcja „Mamy! Pomagamy”, zorganizowana przez NUTRICIA i Allegro. Partnerem akcji jest Federacja Polskich Banków Żywności. W jej ramach rodzice i opiekunowie będą mogli wesprzeć najmłodszych podopiecznych tej organizacji pożytku publicznego poprzez zakup produktów na charytatywnych aukcjach.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Federacja Polskich Banków Żywności wspiera żywnością najbardziej potrzebujących. Tylko w 2015 roku, wspólnota 32 Banków Żywności przekazała ponad 146 000 ton produktów spożywczych na cele społeczne udzielając pomocy 2 milionom osób, w tym żyjącym w niedostatku mamom i ich dzieciom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Banki Żywności część swych zadań realizują wirtualnie – już teraz, dzięki akcji „Mamy! Pomagamy”, rodzice niemowląt i małych dzieci będą mogli pomóc zarówno sobie, jak i jej małym podopiecznym za pomocą kilku kliknięć.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„Wciąż zachęcamy Polaków do udzielania pomocy online, w działaniach tych często wspierają nas firmy. Właśnie taką akcję organizujemy wspólnie z NUTRICIA i Allegro. Umożliwi ona udzielenie przez Banki Żywności pomocy kobietom będącym pod opieką domów samotnej matki” - mówi Marek Borowski, Prezes Federacji Polskich Banków Żywności.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wziąć udział w akcji: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Wejdź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allegro.pl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Wybierz produkt, który chcesz przekazać na rzecz Federacji Polskich Banków Żywności.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Dokonaj zakupu, postępując zgodnie z instrukcjami na stronie.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„Platformę mamypomagamy.allegro.pl stworzyliśmy, aby wesprzeć Federację Polskich Banków Żywności. Tylko w ubiegłym roku NUTRICIA przekazała Federacji ponad 92 tony żywności. Teraz chcemy wzmocnić to działanie poprzez zaangażowanie rodziców, którzy biorą udział w naszych akcjach konsumenckich. Od 8 czerwca, na specjalnych aukcjach na platformie mamyoszczedzamy.allegro.pl, zainteresowani mogą korzystać ze zniżek na wybrane produkty z portfolio NUTRICIA. Oferta promocyjna zwiększa się wraz z ilością osób odwiedzających stronę. Wraz ze startem akcji „Mamy! Pomagamy”, przeglądający zniżki rodzice i opiekunowie mają dodatkowo możliwość pomocy dzieciom” – mówi Jacek Goryszewski z działu e-commerce NUTRICIA.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Udostępniając stronę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mamypomagamy.allegro.pl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znajomym i przyjaciołom, każdy rodzic zwiększa zasięg potencjalnej pomocy udzielonej małym podopiecznym Federacji.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akcji dostępny jest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Przynajmniej raz w tygodniu. http://www.cbos.pl/SPISKOM.POL/2015/K_090_15.PDF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Badanie TNS na zlecenie NUTRICIA na reprezentatywnej grupie matek z dziećmi 0-36 miesięcy, 2013 r.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http://www.bankizywnosci.pl/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utricia.biuroprasowe.pl/word/?hash=5daab90bfd7af441cb03cff7c2e37aa7&amp;id=23742&amp;typ=epr#_ftn1" TargetMode="External"/><Relationship Id="rId8" Type="http://schemas.openxmlformats.org/officeDocument/2006/relationships/hyperlink" Target="http://nutricia.biuroprasowe.pl/word/?hash=5daab90bfd7af441cb03cff7c2e37aa7&amp;id=23742&amp;typ=epr#_ftn2" TargetMode="External"/><Relationship Id="rId9" Type="http://schemas.openxmlformats.org/officeDocument/2006/relationships/hyperlink" Target="http://nutricia.biuroprasowe.pl/word/?hash=5daab90bfd7af441cb03cff7c2e37aa7&amp;id=23742&amp;typ=epr#_ftn3" TargetMode="External"/><Relationship Id="rId10" Type="http://schemas.openxmlformats.org/officeDocument/2006/relationships/hyperlink" Target="http://www.mamypomagamy.allegro.pl" TargetMode="External"/><Relationship Id="rId11" Type="http://schemas.openxmlformats.org/officeDocument/2006/relationships/hyperlink" Target="http://mamypomagamy.allegro.pl/" TargetMode="External"/><Relationship Id="rId12" Type="http://schemas.openxmlformats.org/officeDocument/2006/relationships/hyperlink" Target="http://allegro.new.gloryone.pl/downloads/regulamin.pdf" TargetMode="External"/><Relationship Id="rId13" Type="http://schemas.openxmlformats.org/officeDocument/2006/relationships/hyperlink" Target="http://nutricia.biuroprasowe.pl/word/?hash=5daab90bfd7af441cb03cff7c2e37aa7&amp;id=23742&amp;typ=epr#_ftnref1" TargetMode="External"/><Relationship Id="rId14" Type="http://schemas.openxmlformats.org/officeDocument/2006/relationships/hyperlink" Target="http://nutricia.biuroprasowe.pl/word/?hash=5daab90bfd7af441cb03cff7c2e37aa7&amp;id=23742&amp;typ=epr#_ftnref2" TargetMode="External"/><Relationship Id="rId15" Type="http://schemas.openxmlformats.org/officeDocument/2006/relationships/hyperlink" Target="http://nutricia.biuroprasowe.pl/word/?hash=5daab90bfd7af441cb03cff7c2e37aa7&amp;id=23742&amp;typ=epr#_ftnref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2026-03-07T07:57:56+01:00</dcterms:created>
  <dcterms:modified xsi:type="dcterms:W3CDTF">2026-03-07T07:57:56+01:00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